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9F60DB1" w:rsidP="275DCAA6" w:rsidRDefault="59F60DB1" w14:paraId="72B950FE" w14:textId="68452DF7">
      <w:pPr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275DCAA6" w:rsidR="59F60DB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59F60DB1" w:rsidP="14D90BCE" w:rsidRDefault="59F60DB1" w14:paraId="50EA95B7" w14:textId="6FAA043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4D90BCE" w:rsidR="59F60DB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T</w:t>
      </w:r>
      <w:r w:rsidRPr="14D90BCE" w:rsidR="717A98D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OWN BEACH RULES AND REGULATIONS</w:t>
      </w:r>
    </w:p>
    <w:p w:rsidR="275DCAA6" w:rsidP="275DCAA6" w:rsidRDefault="275DCAA6" w14:paraId="6E95AE0D" w14:textId="72127A08">
      <w:pPr>
        <w:spacing w:line="240" w:lineRule="auto"/>
        <w:contextualSpacing w:val="1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44D173B" w:rsidP="275DCAA6" w:rsidRDefault="344D173B" w14:paraId="33CEBE5E" w14:textId="5FF99DE1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75DCAA6" w:rsidR="344D173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Operating:</w:t>
      </w:r>
    </w:p>
    <w:p w:rsidR="344D173B" w:rsidP="042C1B97" w:rsidRDefault="344D173B" w14:paraId="4DAF569E" w14:textId="38DEAE1B">
      <w:pPr>
        <w:pStyle w:val="ListParagraph"/>
        <w:numPr>
          <w:ilvl w:val="0"/>
          <w:numId w:val="1"/>
        </w:numPr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42C1B97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beach </w:t>
      </w:r>
      <w:r w:rsidRPr="042C1B97" w:rsidR="7DF01B4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typically</w:t>
      </w:r>
      <w:r w:rsidRPr="042C1B97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042C1B97" w:rsidR="644215D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opens in</w:t>
      </w:r>
      <w:r w:rsidRPr="042C1B97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late June and </w:t>
      </w:r>
      <w:r w:rsidRPr="042C1B97" w:rsidR="1BE4F74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closes in</w:t>
      </w:r>
      <w:r w:rsidRPr="042C1B97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late August. </w:t>
      </w:r>
    </w:p>
    <w:p w:rsidR="344D173B" w:rsidP="14D90BCE" w:rsidRDefault="344D173B" w14:paraId="35C08D10" w14:textId="69D1C33C">
      <w:pPr>
        <w:pStyle w:val="ListParagraph"/>
        <w:numPr>
          <w:ilvl w:val="0"/>
          <w:numId w:val="1"/>
        </w:numPr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Monday-Friday 10-6pm</w:t>
      </w:r>
      <w:r w:rsidRPr="14D90BCE" w:rsidR="4D4FCE4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14D90BCE" w:rsidR="093FBB3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/ 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Saturday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&amp; Sunday 12-6pm</w:t>
      </w:r>
      <w:r w:rsidRPr="14D90BCE" w:rsidR="4D4FCE4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4B32A05D" w:rsidP="14D90BCE" w:rsidRDefault="4B32A05D" w14:paraId="047701DB" w14:textId="6AE53FB4">
      <w:pPr>
        <w:pStyle w:val="ListParagraph"/>
        <w:numPr>
          <w:ilvl w:val="0"/>
          <w:numId w:val="1"/>
        </w:numPr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D90BCE" w:rsidR="4B32A05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Swim lessons are </w:t>
      </w:r>
      <w:r w:rsidRPr="14D90BCE" w:rsidR="6588D5A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held </w:t>
      </w:r>
      <w:r w:rsidRPr="14D90BCE" w:rsidR="4B32A05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Monday-Friday between 10-12pm. </w:t>
      </w:r>
      <w:r w:rsidRPr="14D90BCE" w:rsidR="5FCC851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Swimming </w:t>
      </w:r>
      <w:r w:rsidRPr="14D90BCE" w:rsidR="5AEF3F6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is restricted during that time. </w:t>
      </w:r>
    </w:p>
    <w:p w:rsidR="344D173B" w:rsidP="275DCAA6" w:rsidRDefault="344D173B" w14:paraId="65A328E9" w14:textId="7E044577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Season passes can be 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purchased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4D90BCE" w:rsidR="59CA1EC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online,</w:t>
      </w:r>
      <w:r w:rsidRPr="14D90BCE" w:rsidR="59CA1EC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d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ay passes are bought </w:t>
      </w:r>
      <w:r w:rsidRPr="14D90BCE" w:rsidR="3494F42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beach. </w:t>
      </w:r>
    </w:p>
    <w:p w:rsidR="344D173B" w:rsidP="275DCAA6" w:rsidRDefault="344D173B" w14:paraId="0B0A23B8" w14:textId="328128D0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Beach number 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978-514-3001</w:t>
      </w:r>
      <w:r w:rsidRPr="14D90BCE" w:rsidR="62F2187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4D90BCE" w:rsidR="344D173B">
        <w:rPr>
          <w:noProof w:val="0"/>
          <w:lang w:val="en-US"/>
        </w:rPr>
        <w:t xml:space="preserve"> </w:t>
      </w:r>
    </w:p>
    <w:p w:rsidR="4B9816E1" w:rsidP="14D90BCE" w:rsidRDefault="4B9816E1" w14:paraId="34CF4FB9" w14:textId="0BECE1E0">
      <w:pPr>
        <w:pStyle w:val="ListParagraph"/>
        <w:numPr>
          <w:ilvl w:val="0"/>
          <w:numId w:val="1"/>
        </w:numPr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D90BCE" w:rsidR="4B9816E1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The Recreation Director and Beach Director reserve the right to close designated swimming areas due to health, safety, or weather-related concerns.</w:t>
      </w:r>
    </w:p>
    <w:p w:rsidR="4B9816E1" w:rsidP="042C1B97" w:rsidRDefault="4B9816E1" w14:paraId="3CD0CEDF" w14:textId="5E449DF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2C1B97" w:rsidR="4B9816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be advised that weather</w:t>
      </w:r>
      <w:r w:rsidRPr="042C1B97" w:rsidR="4B9816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conditions can change rapidly and may not always be accurately forecasted. While we strive to keep the beach open, closures may occur if rain</w:t>
      </w:r>
      <w:r w:rsidRPr="042C1B97" w:rsidR="29FB386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/lightening</w:t>
      </w:r>
      <w:r w:rsidRPr="042C1B97" w:rsidR="4B9816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forecasted or if conditions appear unfavorable. We recommend checking our Facebook page and website prior to your visit for the most current updates.</w:t>
      </w:r>
    </w:p>
    <w:p w:rsidR="14D90BCE" w:rsidP="14D90BCE" w:rsidRDefault="14D90BCE" w14:paraId="7FEA17E2" w14:textId="7E573F78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</w:pPr>
    </w:p>
    <w:p w:rsidR="654E7B14" w:rsidP="275DCAA6" w:rsidRDefault="654E7B14" w14:paraId="23261A92" w14:textId="5861B50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n-US"/>
        </w:rPr>
      </w:pPr>
      <w:r w:rsidRPr="14D90BCE" w:rsidR="654E7B14"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n-US"/>
        </w:rPr>
        <w:t xml:space="preserve">Important Notes </w:t>
      </w:r>
    </w:p>
    <w:p w:rsidR="17D070AD" w:rsidP="275DCAA6" w:rsidRDefault="17D070AD" w14:paraId="03F7BE6E" w14:textId="7D1D961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>Beach staff reserve the right to ask patrons to leave the area for reasons such as inappropriate behavior or failure to follow rules.</w:t>
      </w:r>
    </w:p>
    <w:p w:rsidR="17D070AD" w:rsidP="275DCAA6" w:rsidRDefault="17D070AD" w14:paraId="4F451047" w14:textId="599D5A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 xml:space="preserve">Patrons </w:t>
      </w:r>
      <w:r w:rsidRPr="275DCAA6" w:rsidR="17D070AD">
        <w:rPr>
          <w:noProof w:val="0"/>
          <w:lang w:val="en-US"/>
        </w:rPr>
        <w:t>are required to</w:t>
      </w:r>
      <w:r w:rsidRPr="275DCAA6" w:rsidR="17D070AD">
        <w:rPr>
          <w:noProof w:val="0"/>
          <w:lang w:val="en-US"/>
        </w:rPr>
        <w:t xml:space="preserve"> wear </w:t>
      </w:r>
      <w:r w:rsidRPr="275DCAA6" w:rsidR="17D070AD">
        <w:rPr>
          <w:noProof w:val="0"/>
          <w:lang w:val="en-US"/>
        </w:rPr>
        <w:t>appropriate swimwear</w:t>
      </w:r>
      <w:r w:rsidRPr="275DCAA6" w:rsidR="17D070AD">
        <w:rPr>
          <w:noProof w:val="0"/>
          <w:lang w:val="en-US"/>
        </w:rPr>
        <w:t>.</w:t>
      </w:r>
    </w:p>
    <w:p w:rsidR="17D070AD" w:rsidP="275DCAA6" w:rsidRDefault="17D070AD" w14:paraId="2F3986E9" w14:textId="16B4097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>Carry-in/carry-out policy: All items brought into the area, including trash, must be taken out upon departure.</w:t>
      </w:r>
    </w:p>
    <w:p w:rsidR="17D070AD" w:rsidP="275DCAA6" w:rsidRDefault="17D070AD" w14:paraId="66EC49CF" w14:textId="476DAE0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>Children aged 15 years or younger must be accompanied by a parent or a responsible adult aged 18 or older who is accountable for their behavior within the beach area.</w:t>
      </w:r>
    </w:p>
    <w:p w:rsidR="17D070AD" w:rsidP="275DCAA6" w:rsidRDefault="17D070AD" w14:paraId="7B8CA63E" w14:textId="7C92E93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 xml:space="preserve">Ball playing, kite flying, and frisbee activities are </w:t>
      </w:r>
      <w:r w:rsidRPr="275DCAA6" w:rsidR="17D070AD">
        <w:rPr>
          <w:noProof w:val="0"/>
          <w:lang w:val="en-US"/>
        </w:rPr>
        <w:t>permitted</w:t>
      </w:r>
      <w:r w:rsidRPr="275DCAA6" w:rsidR="17D070AD">
        <w:rPr>
          <w:noProof w:val="0"/>
          <w:lang w:val="en-US"/>
        </w:rPr>
        <w:t xml:space="preserve"> only at the discretion of the lifeguards.</w:t>
      </w:r>
    </w:p>
    <w:p w:rsidR="17D070AD" w:rsidP="275DCAA6" w:rsidRDefault="17D070AD" w14:paraId="396A32DD" w14:textId="36D9840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>Beach umbrellas are allowed at the discretion of the lifeguards.</w:t>
      </w:r>
    </w:p>
    <w:p w:rsidR="17D070AD" w:rsidP="275DCAA6" w:rsidRDefault="17D070AD" w14:paraId="23101F4C" w14:textId="693F174A">
      <w:pPr>
        <w:pStyle w:val="ListParagraph"/>
        <w:numPr>
          <w:ilvl w:val="0"/>
          <w:numId w:val="4"/>
        </w:numPr>
        <w:rPr>
          <w:noProof w:val="0"/>
          <w:lang w:val="en-US"/>
        </w:rPr>
      </w:pPr>
      <w:r w:rsidRPr="6AD64B79" w:rsidR="17D070AD">
        <w:rPr>
          <w:noProof w:val="0"/>
          <w:lang w:val="en-US"/>
        </w:rPr>
        <w:t xml:space="preserve">Coast Guard-approved life vests and lifejackets are </w:t>
      </w:r>
      <w:r w:rsidRPr="6AD64B79" w:rsidR="17D070AD">
        <w:rPr>
          <w:noProof w:val="0"/>
          <w:lang w:val="en-US"/>
        </w:rPr>
        <w:t>permitted</w:t>
      </w:r>
      <w:r w:rsidRPr="6AD64B79" w:rsidR="3882C54E">
        <w:rPr>
          <w:noProof w:val="0"/>
          <w:lang w:val="en-US"/>
        </w:rPr>
        <w:t xml:space="preserve">. </w:t>
      </w:r>
    </w:p>
    <w:p w:rsidR="09346F2C" w:rsidP="4E8680E1" w:rsidRDefault="09346F2C" w14:paraId="4D13CA45" w14:textId="41E72D21">
      <w:pPr>
        <w:pStyle w:val="ListParagraph"/>
        <w:numPr>
          <w:ilvl w:val="0"/>
          <w:numId w:val="4"/>
        </w:numPr>
        <w:rPr>
          <w:noProof w:val="0"/>
          <w:lang w:val="en-US"/>
        </w:rPr>
      </w:pPr>
      <w:r w:rsidRPr="6AD64B79" w:rsidR="119E35B1">
        <w:rPr>
          <w:noProof w:val="0"/>
          <w:lang w:val="en-US"/>
        </w:rPr>
        <w:t>Passes are non-refundable and non-</w:t>
      </w:r>
      <w:r w:rsidRPr="6AD64B79" w:rsidR="119E35B1">
        <w:rPr>
          <w:noProof w:val="0"/>
          <w:lang w:val="en-US"/>
        </w:rPr>
        <w:t>transferable</w:t>
      </w:r>
      <w:r w:rsidRPr="6AD64B79" w:rsidR="119E35B1">
        <w:rPr>
          <w:noProof w:val="0"/>
          <w:lang w:val="en-US"/>
        </w:rPr>
        <w:t>.</w:t>
      </w:r>
      <w:r w:rsidRPr="6AD64B79" w:rsidR="09346F2C">
        <w:rPr>
          <w:noProof w:val="0"/>
          <w:lang w:val="en-US"/>
        </w:rPr>
        <w:t xml:space="preserve"> For swim lessons please see our program credit and refund policy. </w:t>
      </w:r>
    </w:p>
    <w:p w:rsidR="13E5000C" w:rsidP="13E5000C" w:rsidRDefault="13E5000C" w14:paraId="73868412" w14:textId="659CE736">
      <w:pPr>
        <w:pStyle w:val="Normal"/>
        <w:suppressLineNumbers w:val="0"/>
        <w:spacing w:before="0" w:beforeAutospacing="off" w:after="160" w:afterAutospacing="off" w:line="279" w:lineRule="auto"/>
        <w:ind w:left="720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5E479349" w:rsidP="13E5000C" w:rsidRDefault="5E479349" w14:paraId="73B2A7D8" w14:textId="569CD756">
      <w:pPr>
        <w:pStyle w:val="Normal"/>
        <w:suppressLineNumbers w:val="0"/>
        <w:spacing w:before="0" w:beforeAutospacing="off" w:after="160" w:afterAutospacing="off" w:line="279" w:lineRule="auto"/>
        <w:ind w:left="0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3E5000C" w:rsidR="5E47934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Do NOTS:</w:t>
      </w:r>
    </w:p>
    <w:p w:rsidR="397960D8" w:rsidP="275DCAA6" w:rsidRDefault="397960D8" w14:paraId="4C38AC42" w14:textId="20481B3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NO interfering with swimming lessons.</w:t>
      </w:r>
    </w:p>
    <w:p w:rsidR="02164A52" w:rsidP="275DCAA6" w:rsidRDefault="02164A52" w14:paraId="45269E5D" w14:textId="1060B5B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02164A5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swimming in unmarked areas</w:t>
      </w:r>
      <w:r w:rsidRPr="275DCAA6" w:rsidR="1302352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02164A52" w:rsidP="798BF8FF" w:rsidRDefault="02164A52" w14:paraId="14E9C340" w14:textId="1EA01E3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98BF8FF" w:rsidR="02164A5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</w:t>
      </w:r>
      <w:r w:rsidRPr="798BF8FF" w:rsidR="02164A5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swimming </w:t>
      </w:r>
      <w:r w:rsidRPr="798BF8FF" w:rsidR="02164A5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without</w:t>
      </w:r>
      <w:r w:rsidRPr="798BF8FF" w:rsidR="01DAA5E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98BF8FF" w:rsidR="68DD209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lifeguard</w:t>
      </w:r>
      <w:r w:rsidRPr="798BF8FF" w:rsidR="1302352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63EA21B7" w:rsidP="275DCAA6" w:rsidRDefault="63EA21B7" w14:paraId="585A2340" w14:textId="0A8E9E9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63EA21B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changing on the beach (except for infants)</w:t>
      </w:r>
      <w:r w:rsidRPr="275DCAA6" w:rsidR="0576568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275DCAA6" w:rsidP="14D90BCE" w:rsidRDefault="275DCAA6" w14:paraId="651D6AFB" w14:textId="5BDC124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D90BCE" w:rsidR="02164A52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NO throwing rocks, clams, sand, etc.</w:t>
      </w:r>
    </w:p>
    <w:p w:rsidR="02164A52" w:rsidP="275DCAA6" w:rsidRDefault="02164A52" w14:paraId="71669C15" w14:textId="134E236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02164A52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NO fishing in </w:t>
      </w:r>
      <w:r w:rsidRPr="275DCAA6" w:rsidR="68ABB94C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the swimming</w:t>
      </w:r>
      <w:r w:rsidRPr="275DCAA6" w:rsidR="02164A52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area. </w:t>
      </w:r>
    </w:p>
    <w:p w:rsidR="6167A533" w:rsidP="275DCAA6" w:rsidRDefault="6167A533" w14:paraId="4D224617" w14:textId="35DF688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6167A533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NO drones on the beach. </w:t>
      </w:r>
    </w:p>
    <w:p w:rsidR="397960D8" w:rsidP="275DCAA6" w:rsidRDefault="397960D8" w14:paraId="24FC518B" w14:textId="06AAA6E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smoking</w:t>
      </w:r>
      <w:r w:rsidRPr="275DCAA6" w:rsidR="52E133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12EF0127" w:rsidP="275DCAA6" w:rsidRDefault="12EF0127" w14:paraId="1791E40D" w14:textId="767F776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12EF012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glass items</w:t>
      </w:r>
      <w:r w:rsidRPr="275DCAA6" w:rsidR="52E133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12EF0127" w:rsidP="275DCAA6" w:rsidRDefault="12EF0127" w14:paraId="1EB99EDD" w14:textId="117516D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12EF012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alcohol</w:t>
      </w:r>
      <w:r w:rsidRPr="275DCAA6" w:rsidR="1F40AF6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6EE35BA7" w:rsidP="275DCAA6" w:rsidRDefault="6EE35BA7" w14:paraId="7AE46B48" w14:textId="1885A64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6EE35BA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patrons under the influence of alcohol or narcotics will be admitted.</w:t>
      </w:r>
    </w:p>
    <w:p w:rsidR="6EE35BA7" w:rsidP="798BF8FF" w:rsidRDefault="6EE35BA7" w14:paraId="0629271B" w14:textId="7B5830F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98BF8FF" w:rsidR="6EE35BA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 open fires </w:t>
      </w:r>
      <w:r w:rsidRPr="798BF8FF" w:rsidR="2B6C495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or</w:t>
      </w:r>
      <w:r w:rsidRPr="798BF8FF" w:rsidR="6EE35BA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BBQ grills.</w:t>
      </w:r>
    </w:p>
    <w:p w:rsidR="397960D8" w:rsidP="275DCAA6" w:rsidRDefault="397960D8" w14:paraId="42E971A7" w14:textId="213BECE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</w:t>
      </w: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pets. Guide/service dogs are allowed, but not in the water.</w:t>
      </w:r>
    </w:p>
    <w:p w:rsidR="397960D8" w:rsidP="275DCAA6" w:rsidRDefault="397960D8" w14:paraId="052F0BBC" w14:textId="721B66E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</w:t>
      </w: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foul abusive language or disruptive behavior.</w:t>
      </w:r>
    </w:p>
    <w:p w:rsidR="397960D8" w:rsidP="275DCAA6" w:rsidRDefault="397960D8" w14:paraId="7BCDE9CC" w14:textId="7B8BEBF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42C1B97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</w:t>
      </w:r>
      <w:r w:rsidRPr="042C1B97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boats</w:t>
      </w:r>
      <w:r w:rsidRPr="042C1B97" w:rsidR="467E92F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inside the swimming area</w:t>
      </w:r>
      <w:r w:rsidRPr="042C1B97" w:rsidR="28E27D8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except during organized events such as a cardboard boat race (</w:t>
      </w:r>
      <w:r w:rsidRPr="042C1B97" w:rsidR="6D0BE4F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sailboats, canoes, kayaks, windsurfers, surfboards, bodyboards, etc.</w:t>
      </w:r>
      <w:r w:rsidRPr="042C1B97" w:rsidR="6D22BF7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).</w:t>
      </w:r>
      <w:r w:rsidRPr="042C1B97" w:rsidR="3DB810F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5E479349" w:rsidP="275DCAA6" w:rsidRDefault="5E479349" w14:paraId="53E5679C" w14:textId="583A83B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</w:t>
      </w:r>
      <w:r w:rsidRPr="275DCAA6" w:rsidR="762F34D6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O r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afts, tubes, inflatables, and other similar types of floatation devices, including water wings, foam pool noodles, 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and suits with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foam inserts. </w:t>
      </w:r>
    </w:p>
    <w:p w:rsidR="5350B9B7" w:rsidP="275DCAA6" w:rsidRDefault="5350B9B7" w14:paraId="291B06D7" w14:textId="02C42D7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5350B9B7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NO</w:t>
      </w:r>
      <w:r w:rsidRPr="275DCAA6" w:rsidR="5350B9B7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scuba diving or skin diving in designated swimming areas.</w:t>
      </w:r>
    </w:p>
    <w:p w:rsidR="5E479349" w:rsidP="275DCAA6" w:rsidRDefault="5E479349" w14:paraId="5A2C6F8B" w14:textId="08C869C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</w:t>
      </w:r>
      <w:r w:rsidRPr="275DCAA6" w:rsidR="4080F72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O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person shall damage, deface, or remove any building, structure, or sign belonging to the Town of Lunenburg.</w:t>
      </w:r>
    </w:p>
    <w:p w:rsidR="5E479349" w:rsidP="275DCAA6" w:rsidRDefault="5E479349" w14:paraId="7BEAF4CB" w14:textId="7430055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</w:t>
      </w:r>
      <w:r w:rsidRPr="275DCAA6" w:rsidR="0423A89B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O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selling, advertising, or giving </w:t>
      </w:r>
      <w:r w:rsidRPr="275DCAA6" w:rsidR="0D1FA3CF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away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goods and services will be 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permitted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except by concessionaires under contract with the Town or by written permission from the Recreation Department and Park Commission</w:t>
      </w:r>
      <w:r w:rsidRPr="275DCAA6" w:rsidR="25A36EC7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275DCAA6" w:rsidP="798BF8FF" w:rsidRDefault="275DCAA6" w14:paraId="13E3BB9C" w14:textId="5B0B6C48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14"/>
          <w:szCs w:val="14"/>
          <w:lang w:val="en-US"/>
        </w:rPr>
      </w:pPr>
      <w:r w:rsidR="275DCAA6">
        <w:drawing>
          <wp:anchor distT="0" distB="0" distL="114300" distR="114300" simplePos="0" relativeHeight="251658240" behindDoc="0" locked="0" layoutInCell="1" allowOverlap="1" wp14:anchorId="0EB15D58" wp14:editId="348B7933">
            <wp:simplePos x="0" y="0"/>
            <wp:positionH relativeFrom="column">
              <wp:posOffset>1104900</wp:posOffset>
            </wp:positionH>
            <wp:positionV relativeFrom="paragraph">
              <wp:posOffset>247650</wp:posOffset>
            </wp:positionV>
            <wp:extent cx="3625439" cy="2391109"/>
            <wp:effectExtent l="0" t="0" r="0" b="0"/>
            <wp:wrapNone/>
            <wp:docPr id="11863928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392893" name="Picture 1186392893"/>
                    <pic:cNvPicPr/>
                  </pic:nvPicPr>
                  <pic:blipFill>
                    <a:blip xmlns:r="http://schemas.openxmlformats.org/officeDocument/2006/relationships" r:embed="rId8477668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25439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8e262b899724586"/>
      <w:footerReference w:type="default" r:id="R0a314fb6fb8d43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00"/>
      <w:gridCol w:w="3810"/>
      <w:gridCol w:w="2850"/>
    </w:tblGrid>
    <w:tr w:rsidR="275DCAA6" w:rsidTr="275DCAA6" w14:paraId="1CE5DEAA">
      <w:trPr>
        <w:trHeight w:val="300"/>
      </w:trPr>
      <w:tc>
        <w:tcPr>
          <w:tcW w:w="2700" w:type="dxa"/>
          <w:tcMar/>
        </w:tcPr>
        <w:p w:rsidR="275DCAA6" w:rsidP="275DCAA6" w:rsidRDefault="275DCAA6" w14:paraId="20C5FA04" w14:textId="2528B09D">
          <w:pPr>
            <w:pStyle w:val="Header"/>
            <w:bidi w:val="0"/>
            <w:ind w:left="-115"/>
            <w:jc w:val="left"/>
          </w:pPr>
          <w:r w:rsidR="275DCAA6">
            <w:drawing>
              <wp:inline wp14:editId="785558F2" wp14:anchorId="378A1965">
                <wp:extent cx="457200" cy="457200"/>
                <wp:effectExtent l="0" t="0" r="0" b="0"/>
                <wp:docPr id="208957836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89578369" name="Picture 208957836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3460634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0" w:type="dxa"/>
          <w:tcMar/>
        </w:tcPr>
        <w:p w:rsidR="275DCAA6" w:rsidP="275DCAA6" w:rsidRDefault="275DCAA6" w14:paraId="5A4C0E8D" w14:textId="669850F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</w:p>
        <w:p w:rsidR="275DCAA6" w:rsidP="275DCAA6" w:rsidRDefault="275DCAA6" w14:paraId="5E378621" w14:textId="189AD2C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75DCAA6" w:rsidR="275DCAA6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Recreation Director, Krista Deveau</w:t>
          </w:r>
        </w:p>
        <w:p w:rsidR="275DCAA6" w:rsidP="275DCAA6" w:rsidRDefault="275DCAA6" w14:paraId="4D2980BE" w14:textId="7842FA31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hyperlink r:id="R8f293467a7084436">
            <w:r w:rsidRPr="275DCAA6" w:rsidR="275DCAA6">
              <w:rPr>
                <w:rStyle w:val="Hyperlink"/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>Kdeveau@lunenburgma.gov</w:t>
            </w:r>
          </w:hyperlink>
        </w:p>
      </w:tc>
      <w:tc>
        <w:tcPr>
          <w:tcW w:w="2850" w:type="dxa"/>
          <w:tcMar/>
        </w:tcPr>
        <w:p w:rsidR="275DCAA6" w:rsidP="275DCAA6" w:rsidRDefault="275DCAA6" w14:paraId="7FCFAD7C" w14:textId="48F11FAC">
          <w:pPr>
            <w:pStyle w:val="Header"/>
            <w:bidi w:val="0"/>
            <w:ind w:right="-115"/>
            <w:jc w:val="right"/>
          </w:pPr>
          <w:r w:rsidR="275DCAA6">
            <w:drawing>
              <wp:inline wp14:editId="0B4A74E1" wp14:anchorId="477EFC32">
                <wp:extent cx="561975" cy="561975"/>
                <wp:effectExtent l="0" t="0" r="0" b="0"/>
                <wp:docPr id="189624203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96242033" name="Picture 189624203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5670779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75DCAA6" w:rsidP="275DCAA6" w:rsidRDefault="275DCAA6" w14:paraId="34266687" w14:textId="4B13B6E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5DCAA6" w:rsidTr="275DCAA6" w14:paraId="12580432">
      <w:trPr>
        <w:trHeight w:val="300"/>
      </w:trPr>
      <w:tc>
        <w:tcPr>
          <w:tcW w:w="3120" w:type="dxa"/>
          <w:tcMar/>
        </w:tcPr>
        <w:p w:rsidR="275DCAA6" w:rsidP="275DCAA6" w:rsidRDefault="275DCAA6" w14:paraId="29BFBC1E" w14:textId="768334B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5DCAA6" w:rsidP="275DCAA6" w:rsidRDefault="275DCAA6" w14:paraId="3F89D97D" w14:textId="6B283CB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5DCAA6" w:rsidP="275DCAA6" w:rsidRDefault="275DCAA6" w14:paraId="2F59309F" w14:textId="33FEE065">
          <w:pPr>
            <w:pStyle w:val="Header"/>
            <w:bidi w:val="0"/>
            <w:ind w:right="-115"/>
            <w:jc w:val="right"/>
          </w:pPr>
        </w:p>
      </w:tc>
    </w:tr>
  </w:tbl>
  <w:p w:rsidR="275DCAA6" w:rsidP="275DCAA6" w:rsidRDefault="275DCAA6" w14:paraId="0490384D" w14:textId="041D3A3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6f99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57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3fa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43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751D6"/>
    <w:rsid w:val="01139EA8"/>
    <w:rsid w:val="01DAA5E9"/>
    <w:rsid w:val="02164A52"/>
    <w:rsid w:val="0423A89B"/>
    <w:rsid w:val="042C1B97"/>
    <w:rsid w:val="0498B490"/>
    <w:rsid w:val="04B5FCE6"/>
    <w:rsid w:val="04DB2C82"/>
    <w:rsid w:val="05765686"/>
    <w:rsid w:val="05BBFE44"/>
    <w:rsid w:val="07C7EFE8"/>
    <w:rsid w:val="09346F2C"/>
    <w:rsid w:val="093FBB3D"/>
    <w:rsid w:val="0B13B0AA"/>
    <w:rsid w:val="0D1FA3CF"/>
    <w:rsid w:val="0E663111"/>
    <w:rsid w:val="119E35B1"/>
    <w:rsid w:val="125BFDB8"/>
    <w:rsid w:val="126D7D0E"/>
    <w:rsid w:val="12EF0127"/>
    <w:rsid w:val="13023525"/>
    <w:rsid w:val="1345E8F1"/>
    <w:rsid w:val="13E5000C"/>
    <w:rsid w:val="13EA02F5"/>
    <w:rsid w:val="14D90BCE"/>
    <w:rsid w:val="151B1776"/>
    <w:rsid w:val="1568957C"/>
    <w:rsid w:val="178ED81F"/>
    <w:rsid w:val="17CBCA2A"/>
    <w:rsid w:val="17D070AD"/>
    <w:rsid w:val="188C6B7F"/>
    <w:rsid w:val="1BE4F748"/>
    <w:rsid w:val="1F40AF64"/>
    <w:rsid w:val="1FA8A1F9"/>
    <w:rsid w:val="1FCDD7C1"/>
    <w:rsid w:val="2123BAAB"/>
    <w:rsid w:val="2233EF62"/>
    <w:rsid w:val="233150CD"/>
    <w:rsid w:val="24488C45"/>
    <w:rsid w:val="252C2E08"/>
    <w:rsid w:val="2542CB6D"/>
    <w:rsid w:val="25A36EC7"/>
    <w:rsid w:val="263AC3F5"/>
    <w:rsid w:val="275DCAA6"/>
    <w:rsid w:val="28E27D88"/>
    <w:rsid w:val="292D360F"/>
    <w:rsid w:val="298E50B2"/>
    <w:rsid w:val="29FB386C"/>
    <w:rsid w:val="2A51DAD7"/>
    <w:rsid w:val="2ADCE609"/>
    <w:rsid w:val="2B6C4954"/>
    <w:rsid w:val="2FC7D4F7"/>
    <w:rsid w:val="30A2A4AA"/>
    <w:rsid w:val="31E94A1F"/>
    <w:rsid w:val="344D173B"/>
    <w:rsid w:val="3494F425"/>
    <w:rsid w:val="36789902"/>
    <w:rsid w:val="369502B4"/>
    <w:rsid w:val="36C2B362"/>
    <w:rsid w:val="377DD3EA"/>
    <w:rsid w:val="37BA952E"/>
    <w:rsid w:val="3882C54E"/>
    <w:rsid w:val="38BF2046"/>
    <w:rsid w:val="397960D8"/>
    <w:rsid w:val="39BC8692"/>
    <w:rsid w:val="39D44FC0"/>
    <w:rsid w:val="3ABEC2CC"/>
    <w:rsid w:val="3DB810FA"/>
    <w:rsid w:val="401BB8B5"/>
    <w:rsid w:val="40770498"/>
    <w:rsid w:val="4080F729"/>
    <w:rsid w:val="421F1652"/>
    <w:rsid w:val="4273E580"/>
    <w:rsid w:val="45D24C35"/>
    <w:rsid w:val="467E92F5"/>
    <w:rsid w:val="47B4F7BE"/>
    <w:rsid w:val="497F8016"/>
    <w:rsid w:val="4A4623E9"/>
    <w:rsid w:val="4B32A05D"/>
    <w:rsid w:val="4B9816E1"/>
    <w:rsid w:val="4D4FCE43"/>
    <w:rsid w:val="4E51D240"/>
    <w:rsid w:val="4E8680E1"/>
    <w:rsid w:val="4E933F67"/>
    <w:rsid w:val="4FB685BB"/>
    <w:rsid w:val="5024D7B2"/>
    <w:rsid w:val="505D9958"/>
    <w:rsid w:val="51A10671"/>
    <w:rsid w:val="52E133A4"/>
    <w:rsid w:val="5350B9B7"/>
    <w:rsid w:val="5602111A"/>
    <w:rsid w:val="564A7802"/>
    <w:rsid w:val="567BFD52"/>
    <w:rsid w:val="59CA1EC1"/>
    <w:rsid w:val="59F60DB1"/>
    <w:rsid w:val="5A501954"/>
    <w:rsid w:val="5AEF3F66"/>
    <w:rsid w:val="5B7FA766"/>
    <w:rsid w:val="5C91AB66"/>
    <w:rsid w:val="5C938CCA"/>
    <w:rsid w:val="5CB600D5"/>
    <w:rsid w:val="5D06EFDD"/>
    <w:rsid w:val="5E479349"/>
    <w:rsid w:val="5F46A534"/>
    <w:rsid w:val="5FCC8511"/>
    <w:rsid w:val="5FE35855"/>
    <w:rsid w:val="6021AAD6"/>
    <w:rsid w:val="6148D2D3"/>
    <w:rsid w:val="6167A533"/>
    <w:rsid w:val="62678836"/>
    <w:rsid w:val="62F2187A"/>
    <w:rsid w:val="635751D6"/>
    <w:rsid w:val="63EA21B7"/>
    <w:rsid w:val="64375F09"/>
    <w:rsid w:val="644215D3"/>
    <w:rsid w:val="654E7B14"/>
    <w:rsid w:val="657361F0"/>
    <w:rsid w:val="6588D5A0"/>
    <w:rsid w:val="686A5DDD"/>
    <w:rsid w:val="68ABB94C"/>
    <w:rsid w:val="68DD2097"/>
    <w:rsid w:val="6A54E6F5"/>
    <w:rsid w:val="6AD64B79"/>
    <w:rsid w:val="6D0BE4F3"/>
    <w:rsid w:val="6D22BF7A"/>
    <w:rsid w:val="6E9D496D"/>
    <w:rsid w:val="6EE35BA7"/>
    <w:rsid w:val="6F124128"/>
    <w:rsid w:val="6F5A4ADC"/>
    <w:rsid w:val="6F814775"/>
    <w:rsid w:val="702C5D80"/>
    <w:rsid w:val="7076F025"/>
    <w:rsid w:val="70DCB379"/>
    <w:rsid w:val="717A98DD"/>
    <w:rsid w:val="73EDF43D"/>
    <w:rsid w:val="75030FC1"/>
    <w:rsid w:val="750410F1"/>
    <w:rsid w:val="758C0EE2"/>
    <w:rsid w:val="75DE6BE3"/>
    <w:rsid w:val="762F34D6"/>
    <w:rsid w:val="76814E8D"/>
    <w:rsid w:val="794CEB8B"/>
    <w:rsid w:val="7952532A"/>
    <w:rsid w:val="798BF8FF"/>
    <w:rsid w:val="7B1ABF06"/>
    <w:rsid w:val="7B65F227"/>
    <w:rsid w:val="7CFCC543"/>
    <w:rsid w:val="7DF01B4F"/>
    <w:rsid w:val="7F06D91F"/>
    <w:rsid w:val="7FA790CE"/>
    <w:rsid w:val="7FCE9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1BC6"/>
  <w15:chartTrackingRefBased/>
  <w15:docId w15:val="{F624000A-999B-4F57-954F-31F5D3776C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75DCAA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5DCAA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75DCAA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75DCAA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47766846" /><Relationship Type="http://schemas.openxmlformats.org/officeDocument/2006/relationships/header" Target="header.xml" Id="R78e262b899724586" /><Relationship Type="http://schemas.openxmlformats.org/officeDocument/2006/relationships/footer" Target="footer.xml" Id="R0a314fb6fb8d43c0" /><Relationship Type="http://schemas.openxmlformats.org/officeDocument/2006/relationships/numbering" Target="numbering.xml" Id="R3895e1e684dc4fa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34606341" /><Relationship Type="http://schemas.openxmlformats.org/officeDocument/2006/relationships/hyperlink" Target="mailto:Kdeveau@lunenburgma.gov" TargetMode="External" Id="R8f293467a7084436" /><Relationship Type="http://schemas.openxmlformats.org/officeDocument/2006/relationships/image" Target="/media/image3.png" Id="rId10567077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2026-04-29T15:17:26.1905379Z</dcterms:created>
  <dcterms:modified xsi:type="dcterms:W3CDTF">2026-06-30T14:25:23.5984192Z</dcterms:modified>
  <dc:creator>Krista Deveau</dc:creator>
  <lastModifiedBy>Krista Deveau</lastModifiedBy>
</coreProperties>
</file>